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A6A6A6"/>
          <w:sz w:val="24"/>
          <w:szCs w:val="24"/>
          <w:lang w:eastAsia="fr-FR"/>
        </w:rPr>
        <w:t xml:space="preserve">A renvoyer par mail à : </w:t>
      </w:r>
      <w:r w:rsidR="00FB7BD9">
        <w:rPr>
          <w:rFonts w:ascii="Times New Roman" w:eastAsia="Times New Roman" w:hAnsi="Times New Roman"/>
          <w:sz w:val="24"/>
          <w:szCs w:val="24"/>
          <w:lang w:eastAsia="fr-FR"/>
        </w:rPr>
        <w:t>tlouette</w:t>
      </w:r>
      <w:r w:rsidR="00A00761">
        <w:rPr>
          <w:rFonts w:ascii="Times New Roman" w:eastAsia="Times New Roman" w:hAnsi="Times New Roman"/>
          <w:sz w:val="24"/>
          <w:szCs w:val="24"/>
          <w:lang w:eastAsia="fr-FR"/>
        </w:rPr>
        <w:t xml:space="preserve">@handea.fr </w:t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2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D875107" id="Horizontal Line 2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BOUr9W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A6A6A6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Date de la demande (jour/mois/année) : 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Salarié(e)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Prénom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Site actuel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7271992" id="Horizontal Line 1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MY/DdK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Motif de la demande (case à cocher)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bookmarkStart w:id="0" w:name="CaseACocher11"/>
    <w:bookmarkEnd w:id="0"/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2525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BC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payés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4019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sans soldes 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9373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Déménagement (1 jour tous les 3 ans)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2677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du salarié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09220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d’un enfant (1 jour ouvré)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6972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Décès du conjoint ou d’un enfant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257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Naissance d’un enfant (3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3349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du père, mère (2 jours ouvrés) : fournir un justificatif</w:t>
      </w:r>
    </w:p>
    <w:p w:rsidR="00F8796B" w:rsidRDefault="00FB7BD9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95177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frère, sœur, grands-parents, petits enfants (1 jour ouvré) : fournir un justificatif</w: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58818" cy="28575"/>
                <wp:effectExtent l="0" t="0" r="0" b="9525"/>
                <wp:docPr id="4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D698AF4" id="Horizontal Line 4" o:spid="_x0000_s1026" style="width:453.4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Date de l’absence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jours total d’absence en jour ouvré (les jours ouvrés sont du lundi au vendredi hors jours fériés) : </w:t>
      </w:r>
    </w:p>
    <w:p w:rsidR="00F8796B" w:rsidRDefault="00816583">
      <w:pPr>
        <w:tabs>
          <w:tab w:val="left" w:pos="7660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A87D7CC" id="Horizontal Line 3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PBBl3O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Autorisations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3627"/>
        <w:gridCol w:w="3627"/>
      </w:tblGrid>
      <w:tr w:rsidR="00F8796B">
        <w:trPr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Salarié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Responsable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de la Direction</w:t>
            </w:r>
          </w:p>
        </w:tc>
      </w:tr>
      <w:tr w:rsidR="00F8796B">
        <w:trPr>
          <w:trHeight w:val="1007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8796B" w:rsidRDefault="00F8796B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Accord de la direction : </w:t>
      </w:r>
    </w:p>
    <w:p w:rsidR="00F8796B" w:rsidRDefault="00FB7BD9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127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Accord  </w:t>
      </w:r>
    </w:p>
    <w:p w:rsidR="00F8796B" w:rsidRDefault="00FB7BD9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9945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Refus </w:t>
      </w:r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</w:t>
      </w:r>
      <w:bookmarkStart w:id="1" w:name="_GoBack"/>
      <w:bookmarkEnd w:id="1"/>
    </w:p>
    <w:p w:rsidR="00F8796B" w:rsidRDefault="00F8796B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Motif du refus :  </w:t>
      </w:r>
    </w:p>
    <w:sectPr w:rsidR="00F879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574" w:rsidRDefault="00373574">
      <w:pPr>
        <w:spacing w:after="0" w:line="240" w:lineRule="auto"/>
      </w:pPr>
      <w:r>
        <w:separator/>
      </w:r>
    </w:p>
  </w:endnote>
  <w:endnote w:type="continuationSeparator" w:id="0">
    <w:p w:rsidR="00373574" w:rsidRDefault="0037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14" w:rsidRDefault="00816583">
    <w:pPr>
      <w:pStyle w:val="Pieddepage"/>
      <w:jc w:val="cen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FB7BD9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574" w:rsidRDefault="003735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3574" w:rsidRDefault="0037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914" w:rsidRDefault="00816583">
    <w:pPr>
      <w:pStyle w:val="En-tte"/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-264161</wp:posOffset>
          </wp:positionV>
          <wp:extent cx="1926000" cy="1263600"/>
          <wp:effectExtent l="0" t="0" r="0" b="0"/>
          <wp:wrapNone/>
          <wp:docPr id="1" name="Image 1" descr="http://u.jimdo.com/www30/o/se89d2a087d5dc196/img/ie74af0e9027e269a/1291382342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00" cy="12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2914" w:rsidRDefault="00816583">
    <w:pPr>
      <w:pStyle w:val="En-tt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816583">
    <w:pPr>
      <w:pStyle w:val="En-tte"/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4"/>
        <w:szCs w:val="24"/>
      </w:rPr>
      <w:t>Demande d’absence</w:t>
    </w:r>
  </w:p>
  <w:p w:rsidR="00FA2914" w:rsidRDefault="00816583">
    <w:pPr>
      <w:pStyle w:val="En-tte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FB7BD9">
    <w:pPr>
      <w:pStyle w:val="En-tte"/>
      <w:rPr>
        <w:rFonts w:ascii="Times New Roman" w:hAnsi="Times New Roman"/>
      </w:rPr>
    </w:pPr>
  </w:p>
  <w:p w:rsidR="00FA2914" w:rsidRDefault="00FB7BD9">
    <w:pPr>
      <w:pStyle w:val="En-tt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796B"/>
    <w:rsid w:val="000B0FBC"/>
    <w:rsid w:val="00373574"/>
    <w:rsid w:val="003E3883"/>
    <w:rsid w:val="006763A9"/>
    <w:rsid w:val="00816583"/>
    <w:rsid w:val="00A00761"/>
    <w:rsid w:val="00D232E4"/>
    <w:rsid w:val="00E837F2"/>
    <w:rsid w:val="00F8796B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9698"/>
  <w15:docId w15:val="{CFB541EA-8EA8-4430-8D0A-1CF421F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handea</dc:creator>
  <cp:lastModifiedBy>Frederic CASSAN</cp:lastModifiedBy>
  <cp:revision>2</cp:revision>
  <cp:lastPrinted>2014-03-31T08:00:00Z</cp:lastPrinted>
  <dcterms:created xsi:type="dcterms:W3CDTF">2017-12-18T16:41:00Z</dcterms:created>
  <dcterms:modified xsi:type="dcterms:W3CDTF">2017-12-18T16:41:00Z</dcterms:modified>
</cp:coreProperties>
</file>